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D09" w14:textId="77777777" w:rsidR="00C316B1" w:rsidRDefault="00C316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515DD33" w14:textId="72D601AA" w:rsidR="00C316B1" w:rsidRDefault="00FE7B65" w:rsidP="00FE7B6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70ABD90" wp14:editId="1216F8E2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866981" cy="1306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981" cy="130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3B995" w14:textId="0284F0CF" w:rsidR="00C316B1" w:rsidRDefault="00C316B1">
      <w:pPr>
        <w:ind w:left="1" w:hanging="3"/>
        <w:jc w:val="center"/>
        <w:rPr>
          <w:color w:val="000000"/>
        </w:rPr>
      </w:pPr>
    </w:p>
    <w:tbl>
      <w:tblPr>
        <w:tblStyle w:val="a"/>
        <w:tblW w:w="110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29"/>
        <w:gridCol w:w="256"/>
        <w:gridCol w:w="256"/>
      </w:tblGrid>
      <w:tr w:rsidR="00C316B1" w14:paraId="5AD25FCC" w14:textId="77777777" w:rsidTr="00FE7B65">
        <w:trPr>
          <w:gridAfter w:val="1"/>
          <w:wAfter w:w="256" w:type="dxa"/>
          <w:cantSplit/>
          <w:trHeight w:val="68"/>
          <w:jc w:val="center"/>
        </w:trPr>
        <w:tc>
          <w:tcPr>
            <w:tcW w:w="10785" w:type="dxa"/>
            <w:gridSpan w:val="2"/>
          </w:tcPr>
          <w:p w14:paraId="2F834A9E" w14:textId="77777777" w:rsidR="00C316B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E7B65" w14:paraId="7838783D" w14:textId="77777777" w:rsidTr="00FE7B65">
        <w:trPr>
          <w:gridAfter w:val="1"/>
          <w:wAfter w:w="256" w:type="dxa"/>
          <w:cantSplit/>
          <w:trHeight w:val="344"/>
          <w:jc w:val="center"/>
        </w:trPr>
        <w:tc>
          <w:tcPr>
            <w:tcW w:w="10785" w:type="dxa"/>
            <w:gridSpan w:val="2"/>
            <w:shd w:val="clear" w:color="auto" w:fill="auto"/>
            <w:vAlign w:val="center"/>
          </w:tcPr>
          <w:p w14:paraId="2366194C" w14:textId="77777777" w:rsidR="00FE7B65" w:rsidRDefault="00FE7B65" w:rsidP="00F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Comprensivo Porto Garibaldi</w:t>
            </w:r>
          </w:p>
          <w:p w14:paraId="6B96188B" w14:textId="060C03C9" w:rsidR="00FE7B65" w:rsidRDefault="007B2BC7" w:rsidP="00FE7B65">
            <w:pPr>
              <w:ind w:hanging="2"/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</w:t>
            </w:r>
            <w:r w:rsidR="00FE7B65">
              <w:t>Via Pastrengo, 1 - 44029 - PORTO GARIBALDI (Comacchio) - (Fe)</w:t>
            </w:r>
          </w:p>
        </w:tc>
      </w:tr>
      <w:tr w:rsidR="00FE7B65" w14:paraId="59970015" w14:textId="77777777" w:rsidTr="00FE7B65">
        <w:trPr>
          <w:gridAfter w:val="1"/>
          <w:wAfter w:w="256" w:type="dxa"/>
          <w:cantSplit/>
          <w:trHeight w:val="189"/>
          <w:jc w:val="center"/>
        </w:trPr>
        <w:tc>
          <w:tcPr>
            <w:tcW w:w="10785" w:type="dxa"/>
            <w:gridSpan w:val="2"/>
            <w:shd w:val="clear" w:color="auto" w:fill="auto"/>
          </w:tcPr>
          <w:p w14:paraId="2969C428" w14:textId="58D919AA" w:rsidR="00FE7B65" w:rsidRDefault="00FE7B65" w:rsidP="00FE7B65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t>C.F.  91016560384 - Codice meccanografico: feic82000p</w:t>
            </w:r>
          </w:p>
        </w:tc>
      </w:tr>
      <w:tr w:rsidR="00FE7B65" w14:paraId="21345034" w14:textId="77777777" w:rsidTr="00FE7B65">
        <w:trPr>
          <w:gridAfter w:val="1"/>
          <w:wAfter w:w="256" w:type="dxa"/>
          <w:cantSplit/>
          <w:trHeight w:val="180"/>
          <w:jc w:val="center"/>
        </w:trPr>
        <w:tc>
          <w:tcPr>
            <w:tcW w:w="10529" w:type="dxa"/>
            <w:shd w:val="clear" w:color="auto" w:fill="auto"/>
          </w:tcPr>
          <w:p w14:paraId="10EAFF65" w14:textId="1BBA6826" w:rsidR="00FE7B65" w:rsidRDefault="00FE7B65" w:rsidP="00FE7B65">
            <w:pPr>
              <w:ind w:hanging="2"/>
              <w:jc w:val="center"/>
            </w:pPr>
            <w:r>
              <w:t xml:space="preserve"> 0533.324697 - 0533.353438 - e-mail: </w:t>
            </w:r>
            <w:hyperlink r:id="rId8">
              <w:r>
                <w:rPr>
                  <w:b/>
                </w:rPr>
                <w:t>feic82000p@istruzione.it</w:t>
              </w:r>
            </w:hyperlink>
            <w:r>
              <w:rPr>
                <w:b/>
              </w:rPr>
              <w:t xml:space="preserve"> - </w:t>
            </w:r>
            <w:proofErr w:type="spellStart"/>
            <w:r>
              <w:t>p.e.c</w:t>
            </w:r>
            <w:proofErr w:type="spellEnd"/>
            <w:r>
              <w:t>.:</w:t>
            </w:r>
            <w:r>
              <w:rPr>
                <w:b/>
              </w:rPr>
              <w:t xml:space="preserve"> feic82000p@pec.istruzione.it</w:t>
            </w:r>
          </w:p>
        </w:tc>
        <w:tc>
          <w:tcPr>
            <w:tcW w:w="256" w:type="dxa"/>
            <w:shd w:val="clear" w:color="auto" w:fill="auto"/>
          </w:tcPr>
          <w:p w14:paraId="22549066" w14:textId="77777777" w:rsidR="00FE7B65" w:rsidRDefault="00FE7B65" w:rsidP="00FE7B65">
            <w:pPr>
              <w:ind w:hanging="2"/>
            </w:pPr>
          </w:p>
        </w:tc>
      </w:tr>
      <w:tr w:rsidR="00FE7B65" w14:paraId="6DB05457" w14:textId="77777777" w:rsidTr="00FE7B65">
        <w:trPr>
          <w:gridAfter w:val="1"/>
          <w:wAfter w:w="256" w:type="dxa"/>
          <w:cantSplit/>
          <w:trHeight w:val="180"/>
          <w:jc w:val="center"/>
        </w:trPr>
        <w:tc>
          <w:tcPr>
            <w:tcW w:w="10785" w:type="dxa"/>
            <w:gridSpan w:val="2"/>
            <w:shd w:val="clear" w:color="auto" w:fill="auto"/>
            <w:vAlign w:val="center"/>
          </w:tcPr>
          <w:p w14:paraId="6157504C" w14:textId="1835E125" w:rsidR="00FE7B65" w:rsidRDefault="00FE7B65" w:rsidP="00FE7B65">
            <w:pPr>
              <w:widowControl w:val="0"/>
              <w:ind w:hanging="2"/>
              <w:rPr>
                <w:color w:val="0000FF"/>
                <w:sz w:val="22"/>
                <w:szCs w:val="22"/>
              </w:rPr>
            </w:pPr>
          </w:p>
        </w:tc>
      </w:tr>
      <w:tr w:rsidR="00FE7B65" w:rsidRPr="00350481" w14:paraId="77824065" w14:textId="77777777" w:rsidTr="00FE7B65">
        <w:trPr>
          <w:gridAfter w:val="1"/>
          <w:wAfter w:w="256" w:type="dxa"/>
          <w:cantSplit/>
          <w:trHeight w:val="180"/>
          <w:jc w:val="center"/>
        </w:trPr>
        <w:tc>
          <w:tcPr>
            <w:tcW w:w="10785" w:type="dxa"/>
            <w:gridSpan w:val="2"/>
            <w:shd w:val="clear" w:color="auto" w:fill="auto"/>
          </w:tcPr>
          <w:p w14:paraId="07B52CC2" w14:textId="77777777" w:rsidR="006139E7" w:rsidRDefault="006139E7" w:rsidP="0035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14:paraId="4F1BFA5D" w14:textId="20A8D30C" w:rsidR="00350481" w:rsidRPr="007B2BC7" w:rsidRDefault="00350481" w:rsidP="0035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PIANO DIDATTICO PERSONALIZZATO DSA</w:t>
            </w:r>
          </w:p>
          <w:p w14:paraId="7F60A4FD" w14:textId="5B09DF7C" w:rsidR="00350481" w:rsidRPr="007B2BC7" w:rsidRDefault="00350481" w:rsidP="0035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ANNO SCOLASTICO </w:t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P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softHyphen/>
            </w:r>
            <w:r w:rsidR="007B2BC7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_______    _________</w:t>
            </w:r>
          </w:p>
          <w:p w14:paraId="226AD536" w14:textId="660B1504" w:rsidR="00FE7B65" w:rsidRPr="00350481" w:rsidRDefault="00FE7B65" w:rsidP="00F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E7B65" w:rsidRPr="00350481" w14:paraId="52E25D2E" w14:textId="511D8B12" w:rsidTr="00FE7B65">
        <w:trPr>
          <w:cantSplit/>
          <w:trHeight w:val="180"/>
          <w:jc w:val="center"/>
        </w:trPr>
        <w:tc>
          <w:tcPr>
            <w:tcW w:w="10785" w:type="dxa"/>
            <w:gridSpan w:val="2"/>
            <w:shd w:val="clear" w:color="auto" w:fill="auto"/>
          </w:tcPr>
          <w:p w14:paraId="53BE9EE3" w14:textId="52322CB8" w:rsidR="00FE7B65" w:rsidRPr="00350481" w:rsidRDefault="00FE7B65" w:rsidP="00F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6" w:type="dxa"/>
          </w:tcPr>
          <w:p w14:paraId="756D17D0" w14:textId="77777777" w:rsidR="00FE7B65" w:rsidRPr="00350481" w:rsidRDefault="00FE7B65" w:rsidP="00FE7B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7B65" w:rsidRPr="00350481" w14:paraId="33244874" w14:textId="77777777" w:rsidTr="00FE7B65">
        <w:trPr>
          <w:cantSplit/>
          <w:trHeight w:val="180"/>
          <w:jc w:val="center"/>
        </w:trPr>
        <w:tc>
          <w:tcPr>
            <w:tcW w:w="10785" w:type="dxa"/>
            <w:gridSpan w:val="2"/>
            <w:shd w:val="clear" w:color="auto" w:fill="auto"/>
          </w:tcPr>
          <w:p w14:paraId="5EDD2716" w14:textId="77777777" w:rsidR="00FE7B65" w:rsidRPr="00350481" w:rsidRDefault="00FE7B65" w:rsidP="00F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6" w:type="dxa"/>
          </w:tcPr>
          <w:p w14:paraId="65316609" w14:textId="77777777" w:rsidR="00FE7B65" w:rsidRPr="00350481" w:rsidRDefault="00FE7B65" w:rsidP="00FE7B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0A07A8E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8"/>
          <w:szCs w:val="28"/>
        </w:rPr>
      </w:pPr>
    </w:p>
    <w:p w14:paraId="0AA70851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CCB9775" w14:textId="77777777" w:rsidR="00C316B1" w:rsidRPr="003504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ELEMENTI CONOSCITIVI DELL’ALUNNO</w:t>
      </w:r>
    </w:p>
    <w:p w14:paraId="697E437C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BEFE00A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0"/>
        <w:tblW w:w="9828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C316B1" w:rsidRPr="00350481" w14:paraId="76D8CDCC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9A01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 e cognome</w:t>
            </w:r>
          </w:p>
          <w:p w14:paraId="438ADEF2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C7CD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4CA75164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1280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Data di nascita</w:t>
            </w:r>
          </w:p>
          <w:p w14:paraId="453EC165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1423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856A6A5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887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  <w:p w14:paraId="39876CA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4C2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0AB009DB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FB69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Insegnante coordinatore della classe</w:t>
            </w:r>
          </w:p>
          <w:p w14:paraId="3E109B19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184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B874999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D32E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Diagnosi medico-specialistica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3D2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9933DA9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6E84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Interventi pregressi e/o contemporanei al percorso scolastico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8237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73C34AE1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79C0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Scolarizzazione pregressa</w:t>
            </w:r>
          </w:p>
          <w:p w14:paraId="4398902B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9E2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5655BC5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9E97" w14:textId="469CD84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Rapporti scuola-famiglia  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BC4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4CFDD31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2C7E6C89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91680B1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F53AD44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83002A0" w14:textId="77777777" w:rsidR="00C316B1" w:rsidRPr="003504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2. OSSERVAZIONI</w:t>
      </w:r>
    </w:p>
    <w:tbl>
      <w:tblPr>
        <w:tblStyle w:val="a1"/>
        <w:tblW w:w="10491" w:type="dxa"/>
        <w:tblInd w:w="-422" w:type="dxa"/>
        <w:tblLayout w:type="fixed"/>
        <w:tblLook w:val="0000" w:firstRow="0" w:lastRow="0" w:firstColumn="0" w:lastColumn="0" w:noHBand="0" w:noVBand="0"/>
      </w:tblPr>
      <w:tblGrid>
        <w:gridCol w:w="4252"/>
        <w:gridCol w:w="6239"/>
      </w:tblGrid>
      <w:tr w:rsidR="00C316B1" w:rsidRPr="00350481" w14:paraId="0BDC50BC" w14:textId="77777777">
        <w:trPr>
          <w:trHeight w:val="568"/>
        </w:trPr>
        <w:tc>
          <w:tcPr>
            <w:tcW w:w="10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8C9D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2.1 PRESTAZIONI SCOLASTICHE</w:t>
            </w:r>
          </w:p>
        </w:tc>
      </w:tr>
      <w:tr w:rsidR="00C316B1" w:rsidRPr="00350481" w14:paraId="4EA5E30D" w14:textId="77777777">
        <w:trPr>
          <w:trHeight w:val="1478"/>
        </w:trPr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ECC7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Lettura</w:t>
            </w:r>
          </w:p>
          <w:p w14:paraId="30B555C7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(velocità, correttezza)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71B6" w14:textId="4C5EABE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16778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Legge lentamente con pochi errori</w:t>
            </w:r>
          </w:p>
          <w:p w14:paraId="541F125B" w14:textId="45786B8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13154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Legge velocemente commettendo molti errori</w:t>
            </w:r>
          </w:p>
          <w:p w14:paraId="47101296" w14:textId="4FF0627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6324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Legge lentamente e commette molti errori</w:t>
            </w:r>
          </w:p>
        </w:tc>
      </w:tr>
      <w:tr w:rsidR="00C316B1" w:rsidRPr="00350481" w14:paraId="0C9569C0" w14:textId="77777777">
        <w:trPr>
          <w:cantSplit/>
          <w:trHeight w:val="1825"/>
        </w:trPr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4C67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38F3EDB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00F3B80A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Produzione scritta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0557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Contenuto</w:t>
            </w:r>
          </w:p>
          <w:p w14:paraId="0021ACCF" w14:textId="39D3227D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3020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Buono  </w:t>
            </w:r>
          </w:p>
          <w:p w14:paraId="26EF23C8" w14:textId="7E8A6EB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5732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</w:p>
          <w:p w14:paraId="3F3C6FAF" w14:textId="6EFBEF6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sdt>
              <w:sdtPr>
                <w:id w:val="-15348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adeguato</w:t>
            </w:r>
          </w:p>
        </w:tc>
      </w:tr>
      <w:tr w:rsidR="00C316B1" w:rsidRPr="00350481" w14:paraId="379A6E05" w14:textId="77777777">
        <w:trPr>
          <w:cantSplit/>
          <w:trHeight w:val="1837"/>
        </w:trPr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AC63" w14:textId="77777777" w:rsidR="00C316B1" w:rsidRPr="00350481" w:rsidRDefault="00C3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304D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Ortografia</w:t>
            </w:r>
          </w:p>
          <w:p w14:paraId="4A19C7BF" w14:textId="5E8FC3B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8259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Corretta</w:t>
            </w:r>
          </w:p>
          <w:p w14:paraId="5A10D90E" w14:textId="55721B9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sdt>
              <w:sdtPr>
                <w:id w:val="7693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Poco corretta</w:t>
            </w:r>
          </w:p>
          <w:p w14:paraId="5363D2CA" w14:textId="1CCF87F4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21192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adeguata</w:t>
            </w:r>
          </w:p>
        </w:tc>
      </w:tr>
      <w:tr w:rsidR="00C316B1" w:rsidRPr="00350481" w14:paraId="117EA12A" w14:textId="77777777">
        <w:trPr>
          <w:trHeight w:val="2757"/>
        </w:trPr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791A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Calcolo </w:t>
            </w:r>
            <w:r w:rsidRPr="00350481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(accuratezza e velocità nel calcolo a mente e scritto)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B8A2" w14:textId="678A316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18338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Esegue calcoli a mente rapidamente e correttamente</w:t>
            </w:r>
          </w:p>
          <w:p w14:paraId="4774DEB1" w14:textId="0DC9015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4909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Esegue calcoli a mente ma commette numerosi errori</w:t>
            </w:r>
          </w:p>
          <w:p w14:paraId="698FFCD9" w14:textId="2593C57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074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Esegue calcoli a mente correttamente ma molto lentamente</w:t>
            </w:r>
          </w:p>
          <w:p w14:paraId="53E3F4C9" w14:textId="0F4BB5C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3487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Esegue calcoli scritti lentamente e commette molti errori</w:t>
            </w:r>
          </w:p>
          <w:p w14:paraId="6B32A8B2" w14:textId="268FAD2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sdt>
              <w:sdtPr>
                <w:id w:val="254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Esegue calcoli scritti lentamente con pochi errori</w:t>
            </w:r>
          </w:p>
        </w:tc>
      </w:tr>
      <w:tr w:rsidR="00C316B1" w:rsidRPr="00350481" w14:paraId="0851B223" w14:textId="77777777">
        <w:trPr>
          <w:trHeight w:val="1413"/>
        </w:trPr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7C55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Comprensione del testo scritto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ABF0" w14:textId="6445F5B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858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Buona</w:t>
            </w:r>
          </w:p>
          <w:p w14:paraId="4287CE9C" w14:textId="21831D5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68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</w:p>
          <w:p w14:paraId="6F0E07E4" w14:textId="1288A0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42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adeguata</w:t>
            </w:r>
          </w:p>
        </w:tc>
      </w:tr>
      <w:tr w:rsidR="00C316B1" w:rsidRPr="00350481" w14:paraId="25FA9AA6" w14:textId="77777777">
        <w:trPr>
          <w:trHeight w:val="1420"/>
        </w:trPr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A961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Comprensione del testo in ascolto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BEB6" w14:textId="2CF54F8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201645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Buona</w:t>
            </w:r>
          </w:p>
          <w:p w14:paraId="015A291B" w14:textId="4FB5740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10603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</w:p>
          <w:p w14:paraId="7AE7B43E" w14:textId="17E59DA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24167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adeguata</w:t>
            </w:r>
          </w:p>
        </w:tc>
      </w:tr>
      <w:tr w:rsidR="00C316B1" w:rsidRPr="00350481" w14:paraId="5380AA9E" w14:textId="77777777">
        <w:trPr>
          <w:trHeight w:val="1269"/>
        </w:trPr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9585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Attenzione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C02B" w14:textId="737BF0B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2167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Buona</w:t>
            </w:r>
          </w:p>
          <w:p w14:paraId="78A01BF1" w14:textId="304D26BD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-18883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</w:p>
          <w:p w14:paraId="315CE317" w14:textId="5FA7C6F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sdt>
              <w:sdtPr>
                <w:id w:val="17485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adeguata</w:t>
            </w:r>
          </w:p>
        </w:tc>
      </w:tr>
    </w:tbl>
    <w:p w14:paraId="0A1E5142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55DFA8FB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00628578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5EA70FBA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a2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C316B1" w:rsidRPr="00350481" w14:paraId="41C9AD80" w14:textId="77777777">
        <w:trPr>
          <w:trHeight w:val="567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92F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2.2 OSSERVAZIONE ABILITA’ STRUMENTALI</w:t>
            </w:r>
          </w:p>
          <w:p w14:paraId="60EB668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3CB2F51" w14:textId="77777777">
        <w:trPr>
          <w:trHeight w:val="4657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DA85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Lettura:</w:t>
            </w:r>
          </w:p>
          <w:p w14:paraId="54F9040C" w14:textId="364ED1B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1357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stentata</w:t>
            </w:r>
          </w:p>
          <w:p w14:paraId="701D1134" w14:textId="749A2E7B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4446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lenta</w:t>
            </w:r>
          </w:p>
          <w:p w14:paraId="2629F7B8" w14:textId="3FDDAC31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18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 sostituzioni (legge una parola per un’altra)</w:t>
            </w:r>
          </w:p>
          <w:p w14:paraId="33112330" w14:textId="77B899E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2922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 omissioni/aggiunte</w:t>
            </w:r>
          </w:p>
          <w:p w14:paraId="337FBE02" w14:textId="030A97DD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8986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 scambio di grafemi (b-p, b-d, f-v, r-l, q-p, a-e)</w:t>
            </w:r>
          </w:p>
          <w:p w14:paraId="46A916D6" w14:textId="43A7129A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7426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 ……………………………………………………………………………………………………………………………………………</w:t>
            </w:r>
          </w:p>
          <w:p w14:paraId="5FDDEDDA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Scrittura</w:t>
            </w:r>
          </w:p>
          <w:p w14:paraId="5FFAA36D" w14:textId="281323F1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3877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lenta</w:t>
            </w:r>
          </w:p>
          <w:p w14:paraId="2D5C87A2" w14:textId="71D6AEB9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556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normale</w:t>
            </w:r>
          </w:p>
          <w:p w14:paraId="51CC0F11" w14:textId="62007DE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4712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veloce</w:t>
            </w:r>
          </w:p>
          <w:p w14:paraId="1C6AE861" w14:textId="7A83040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497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solo in stampato maiuscolo</w:t>
            </w:r>
          </w:p>
          <w:p w14:paraId="4C61859D" w14:textId="16FFA83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3196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 …………………………………………………………………………………………………………………………………………..</w:t>
            </w:r>
          </w:p>
          <w:p w14:paraId="544FB099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  <w:p w14:paraId="1036D240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Difficoltà ortografiche:</w:t>
            </w:r>
          </w:p>
          <w:p w14:paraId="222C8D9C" w14:textId="0FA2EC74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7754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errori fonologici (omissioni, sostituzioni, omissioni/aggiunte, inversioni, scambio grafemi b-p, b-d, f-v, r-l, q-p, a-e)</w:t>
            </w:r>
          </w:p>
          <w:p w14:paraId="22416188" w14:textId="4F439281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0977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errori non fonologici (fusioni illegali, raddoppiamenti, accenti, scambio di grafema omofono, non omografo)</w:t>
            </w:r>
          </w:p>
          <w:p w14:paraId="4147594D" w14:textId="55B3A9F4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9752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errori fonetici (scambio di suoni, inversioni, migrazioni, omissioni, inserzioni …)</w:t>
            </w:r>
          </w:p>
          <w:p w14:paraId="6939AFF8" w14:textId="497FBF0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9804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difficoltà grammaticali e sintattiche</w:t>
            </w:r>
          </w:p>
          <w:p w14:paraId="6520A47E" w14:textId="203D3D1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7380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problemi di regolarità del tratto grafico</w:t>
            </w:r>
          </w:p>
          <w:p w14:paraId="5C83EB9F" w14:textId="77777777" w:rsidR="006139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9429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altro</w:t>
            </w:r>
          </w:p>
          <w:p w14:paraId="30536917" w14:textId="685D409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…………………………………………………………………………………………………………………………………………..</w:t>
            </w:r>
          </w:p>
          <w:p w14:paraId="0AF35FBD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lastRenderedPageBreak/>
              <w:t>Calcolo</w:t>
            </w:r>
          </w:p>
          <w:p w14:paraId="35AC9AF8" w14:textId="28BBEE6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7465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difficoltà di uso degli algoritmi di base del calcolo (scritto e a mente)</w:t>
            </w:r>
          </w:p>
          <w:p w14:paraId="39C1F69C" w14:textId="39547EED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1868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scarsa conoscenza, con carente memorizzazione, delle tabelline</w:t>
            </w:r>
          </w:p>
          <w:p w14:paraId="611E8255" w14:textId="2EE6845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8785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mancanza di capacità di ricordare formule ed algoritmi</w:t>
            </w:r>
          </w:p>
          <w:p w14:paraId="6A7AD18A" w14:textId="3B09B63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134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 …………………………………………………………………………………………………………………………………………….</w:t>
            </w:r>
          </w:p>
          <w:p w14:paraId="04C59319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Proprietà linguistica</w:t>
            </w:r>
          </w:p>
          <w:p w14:paraId="2AA8D224" w14:textId="13F192B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5120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difficoltà di esposizione orale e di organizzazione del discorso (difficoltà nel riassumere dati ed argomenti)</w:t>
            </w:r>
          </w:p>
          <w:p w14:paraId="2992816D" w14:textId="6494B6B9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6125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9E7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 ……………………………………………………………………………………………………………………………………………</w:t>
            </w:r>
          </w:p>
          <w:p w14:paraId="747BFDF9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34E32BFD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A1B6287" w14:textId="77777777" w:rsidR="00C316B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BF8BD4C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3F01394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A2E9BD8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F945412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DB7694A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2B6C644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35C46DA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5C79C5C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5290003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7C6776E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908DB2D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544B60E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202E16E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1AEC136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C841D20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20EFB89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E4EF03D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8A38AC6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7EB5C8D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F3E4F8C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43A1A6F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174B945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7A9587C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29C7B7A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626939E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1FB6C0A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9FCAD56" w14:textId="77777777" w:rsidR="007B2BC7" w:rsidRDefault="007B2B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0A3C0A9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3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C316B1" w:rsidRPr="00350481" w14:paraId="483738BE" w14:textId="77777777">
        <w:trPr>
          <w:trHeight w:val="567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97F4" w14:textId="6DFFB2F4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CARATTERISTICHE DEL PROCESSO D’APPRENDIMENTO</w:t>
            </w:r>
          </w:p>
        </w:tc>
      </w:tr>
      <w:tr w:rsidR="00C316B1" w:rsidRPr="00350481" w14:paraId="056B620F" w14:textId="77777777">
        <w:trPr>
          <w:trHeight w:val="9490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A75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A889809" w14:textId="552DA38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3961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lentezza ed errori nella lettura cui può conseguire difficoltà nella comprensione del testo;</w:t>
            </w:r>
          </w:p>
          <w:p w14:paraId="453D6C88" w14:textId="35587EB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0075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difficoltà nei processi di automatizzazione della letto-scrittura che rende difficile o impossibile eseguire</w:t>
            </w:r>
          </w:p>
          <w:p w14:paraId="60798063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contemporaneamente due procedimenti (ascoltare e scrivere, ascoltare e seguire sul testo);</w:t>
            </w:r>
          </w:p>
          <w:p w14:paraId="303F2DC8" w14:textId="4E4543A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2268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difficoltà nell’espressione della lingua scritta;</w:t>
            </w:r>
          </w:p>
          <w:p w14:paraId="02CC2701" w14:textId="26685BA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2526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difficoltà nel recuperare rapidamente dalla memoria algoritmi, formule e nozioni già acquisite e comprese, cui consegue difficoltà e lentezza nell’esposizione durante le interrogazioni;</w:t>
            </w:r>
          </w:p>
          <w:p w14:paraId="6D010091" w14:textId="3FAB4DC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9211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scarse capacità di concentrazione prolungata;</w:t>
            </w:r>
          </w:p>
          <w:p w14:paraId="5A7FA526" w14:textId="2416ACA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0721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 …………………………………………………………………………………………………………………………………….</w:t>
            </w:r>
          </w:p>
          <w:p w14:paraId="6DEF97E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  <w:p w14:paraId="1BA3E88B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Strategie utilizzate nello studio:</w:t>
            </w:r>
          </w:p>
          <w:p w14:paraId="7A1CCBC6" w14:textId="42A40F0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8441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sottolinea, identifica parole-chiave, fa schemi e/o mappe autonomamente …</w:t>
            </w:r>
          </w:p>
          <w:p w14:paraId="3DC25C5F" w14:textId="3470056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3165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utilizza schemi e/o mappe fatte da altri (insegnanti, tutor, genitori …)</w:t>
            </w:r>
          </w:p>
          <w:p w14:paraId="645E82A6" w14:textId="34C03C2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0838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elabora il testo scritto al computer, utilizzando il correttore ortografico e/o la sintesi vocale ...</w:t>
            </w:r>
          </w:p>
          <w:p w14:paraId="18C707DA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  <w:p w14:paraId="2684FF1A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Nello svolgimento di un compito assegnato a scuola:</w:t>
            </w:r>
          </w:p>
          <w:p w14:paraId="573B582B" w14:textId="6325478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Grado di autonomia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  <w:t xml:space="preserve"> </w:t>
            </w:r>
            <w:sdt>
              <w:sdtPr>
                <w:id w:val="-1854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sufficiente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  <w:t xml:space="preserve"> </w:t>
            </w:r>
            <w:sdt>
              <w:sdtPr>
                <w:id w:val="186833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  <w:proofErr w:type="spellEnd"/>
            <w:r w:rsidR="000B2F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4356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buono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  <w:t xml:space="preserve"> </w:t>
            </w:r>
            <w:sdt>
              <w:sdtPr>
                <w:id w:val="-18625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ottimo</w:t>
            </w:r>
          </w:p>
          <w:p w14:paraId="1AB24DA7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559C5F3" w14:textId="63B1C89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15634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ricorre all’aiuto dell’insegnante per ulteriori spiegazioni</w:t>
            </w:r>
          </w:p>
          <w:p w14:paraId="200BE3A8" w14:textId="559415C1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20940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ricorre all’aiuto di un compagno</w:t>
            </w:r>
          </w:p>
          <w:p w14:paraId="0329587C" w14:textId="7B84265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6510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tende a copiare</w:t>
            </w:r>
          </w:p>
          <w:p w14:paraId="64344637" w14:textId="64A464BA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14821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utilizza strumenti compensativi</w:t>
            </w:r>
          </w:p>
          <w:p w14:paraId="44769C86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Nello svolgimento dei compiti per casa:</w:t>
            </w:r>
          </w:p>
          <w:p w14:paraId="155FAAC8" w14:textId="1BA7FB6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Grado di autonomia: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sdt>
              <w:sdtPr>
                <w:id w:val="2561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non sufficiente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sdt>
              <w:sdtPr>
                <w:id w:val="1931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sufficiente</w:t>
            </w:r>
            <w:proofErr w:type="spellEnd"/>
            <w:r w:rsidR="000B2F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sdt>
              <w:sdtPr>
                <w:id w:val="12427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buono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  <w:t xml:space="preserve"> </w:t>
            </w:r>
            <w:sdt>
              <w:sdtPr>
                <w:id w:val="-1931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ottimo</w:t>
            </w:r>
          </w:p>
          <w:p w14:paraId="122775ED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0EE3D294" w14:textId="5BA9A62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342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ricorre all’aiuto di un tutor</w:t>
            </w:r>
          </w:p>
          <w:p w14:paraId="55122432" w14:textId="26C5A3F4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2634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ricorre all’aiuto di un genitore</w:t>
            </w:r>
          </w:p>
          <w:p w14:paraId="3403875A" w14:textId="2FAB7D6B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0894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ricorre all’aiuto di un compagno</w:t>
            </w:r>
          </w:p>
          <w:p w14:paraId="066C64D6" w14:textId="6F131FA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7192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utilizza strumenti compensativi</w:t>
            </w:r>
          </w:p>
          <w:p w14:paraId="076510C1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Strumenti utilizzati:</w:t>
            </w:r>
          </w:p>
          <w:p w14:paraId="4B4079A1" w14:textId="386AC47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093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strumenti informatici (pc, videoscrittura con correttore ortografico)</w:t>
            </w:r>
          </w:p>
          <w:p w14:paraId="0386F434" w14:textId="4D95E47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6034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tecnologia di sintesi vocale</w:t>
            </w:r>
          </w:p>
          <w:p w14:paraId="6B5312C7" w14:textId="486F810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5193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testi semplificati e/o ridotti</w:t>
            </w:r>
          </w:p>
          <w:p w14:paraId="6D045CB8" w14:textId="455C7AA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9731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FEE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schemi e mappe</w:t>
            </w:r>
          </w:p>
          <w:p w14:paraId="5B65E592" w14:textId="7A81FC4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5068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6C0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materiali multimediali</w:t>
            </w:r>
          </w:p>
          <w:p w14:paraId="6F24ED13" w14:textId="43020DF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7443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6C0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testi adattati con ampie spaziature e interlinee</w:t>
            </w:r>
          </w:p>
          <w:p w14:paraId="76A7E657" w14:textId="7264E8E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1248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6C0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altro …………………………………………………………………………………………………</w:t>
            </w:r>
          </w:p>
          <w:p w14:paraId="223C7BF0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039D91F3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3B6B7D9" w14:textId="77777777" w:rsidR="00350481" w:rsidRDefault="003504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EAA21D1" w14:textId="2DE34ABB" w:rsidR="00C316B1" w:rsidRPr="003504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  <w:r w:rsidRPr="0035048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STRUMENTI COMPENSATIVI</w:t>
      </w:r>
    </w:p>
    <w:p w14:paraId="7FE014E8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a4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655"/>
        <w:gridCol w:w="2836"/>
      </w:tblGrid>
      <w:tr w:rsidR="00C316B1" w:rsidRPr="00350481" w14:paraId="2303EBD3" w14:textId="77777777">
        <w:trPr>
          <w:trHeight w:val="754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FB25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5245A5D0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STRUMENTI COMPENSATIVI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0191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DISCIPLINE</w:t>
            </w:r>
          </w:p>
        </w:tc>
      </w:tr>
      <w:tr w:rsidR="00C316B1" w:rsidRPr="00350481" w14:paraId="5F1443C4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B074" w14:textId="0403FECE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5532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uso dei formulari e della calcolatrice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31D3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ADBD265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A76C" w14:textId="6179855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466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costruzione di sintesi, mappe, schemi riassuntivi dell’argomento trattato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9F51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0DCEDFF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6315" w14:textId="1126E86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679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scrittura in stampato maiuscolo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CFCD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70FE880B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39AA" w14:textId="61FD2FB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20911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predisposizione di testi scritti utilizzando i caratteri senza grazie (es. Verdana – Arial – Comic Sans) di dimensione 14/16, interlinea almeno 1,5, senza giustificazione del testo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E310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61366D0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06C7" w14:textId="4D57E4F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9742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uso di carte geografiche e storiche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F901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E257B" w:rsidRPr="00350481" w14:paraId="353DD2D1" w14:textId="77777777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8A56" w14:textId="1EAA6211" w:rsidR="009E2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4777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57B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9E257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altro: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BE56" w14:textId="77777777" w:rsidR="009E257B" w:rsidRPr="00350481" w:rsidRDefault="009E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15C3665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199F8BB3" w14:textId="77777777" w:rsidR="00C316B1" w:rsidRPr="003504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4. MISURE DISPENSATIVE</w:t>
      </w:r>
    </w:p>
    <w:p w14:paraId="18BEFEB0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a5"/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225"/>
        <w:gridCol w:w="2982"/>
      </w:tblGrid>
      <w:tr w:rsidR="00C316B1" w:rsidRPr="00350481" w14:paraId="77679CD1" w14:textId="77777777">
        <w:trPr>
          <w:trHeight w:val="56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634D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MISURE DISPENSATIVE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781C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DISCIPLINE</w:t>
            </w:r>
          </w:p>
        </w:tc>
      </w:tr>
      <w:tr w:rsidR="00C316B1" w:rsidRPr="00350481" w14:paraId="393673EF" w14:textId="77777777">
        <w:trPr>
          <w:trHeight w:val="39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E52D" w14:textId="6B4086D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0958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Scrivere in corsivo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D4E1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093D1C74" w14:textId="77777777">
        <w:trPr>
          <w:trHeight w:val="39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7A80" w14:textId="2FF881A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4926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Prendere appunti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892C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22EDE58" w14:textId="77777777">
        <w:trPr>
          <w:trHeight w:val="39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3BDA" w14:textId="1863CB46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20227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Copiare dalla lavagna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C60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326F9C7C" w14:textId="77777777">
        <w:trPr>
          <w:trHeight w:val="39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D413" w14:textId="3C04147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596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Dettatura di testi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AB47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2FA73A6F" w14:textId="77777777">
        <w:trPr>
          <w:trHeight w:val="397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4C7" w14:textId="44773FC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9557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Studio mnemonico di formule, tabelle, definizioni, regole, testi poetici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4E4B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48887239" w14:textId="77777777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8E17" w14:textId="01CA04AF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7337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Esonero dall’insegnamento della L2  (come da </w:t>
            </w:r>
            <w:proofErr w:type="spellStart"/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D.Lgs</w:t>
            </w:r>
            <w:proofErr w:type="spellEnd"/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62/2017 art. 11 c. 13)</w:t>
            </w:r>
          </w:p>
          <w:p w14:paraId="7B4CDE8F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inglese</w:t>
            </w:r>
          </w:p>
          <w:p w14:paraId="4F030025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francese</w:t>
            </w:r>
          </w:p>
          <w:p w14:paraId="4129705F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______________</w:t>
            </w:r>
          </w:p>
          <w:p w14:paraId="6DC8B9AF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592D417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5CDF58F6" w14:textId="2A272711" w:rsidR="00C316B1" w:rsidRPr="003504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 xml:space="preserve">5. </w:t>
      </w:r>
      <w:r w:rsidR="0058491F">
        <w:rPr>
          <w:rFonts w:ascii="Calibri" w:eastAsia="Calibri" w:hAnsi="Calibri" w:cs="Calibri"/>
          <w:b/>
          <w:color w:val="000000"/>
          <w:sz w:val="28"/>
          <w:szCs w:val="28"/>
        </w:rPr>
        <w:t xml:space="preserve">CRITERI E </w:t>
      </w: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MODALITA’ DI SVOLGIMENTO PROVE DI VERIFICA</w:t>
      </w:r>
    </w:p>
    <w:p w14:paraId="54DBD357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a6"/>
        <w:tblW w:w="101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8063"/>
        <w:gridCol w:w="2061"/>
      </w:tblGrid>
      <w:tr w:rsidR="00C316B1" w:rsidRPr="00350481" w14:paraId="7E435320" w14:textId="77777777">
        <w:trPr>
          <w:trHeight w:val="56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8474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MODALITA’ DI SVOLGIMENTO PROVE DI VERIFICA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136F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DISCIPLINE</w:t>
            </w:r>
          </w:p>
        </w:tc>
      </w:tr>
      <w:tr w:rsidR="001677C2" w:rsidRPr="00350481" w14:paraId="21E923F4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456" w14:textId="063B2EC0" w:rsidR="001677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6083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7C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1677C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Verifiche sia orali che scritte. Le verifiche orali saranno privilegiate.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1803" w14:textId="77777777" w:rsidR="001677C2" w:rsidRPr="00350481" w:rsidRDefault="0016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4C9F01A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EF9A" w14:textId="71388C4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9110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Programmazione delle interrogazioni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E63F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DBF867F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00E5" w14:textId="05611C88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6982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Far utilizzare gli strumenti compensativi usati dall’alunno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6CD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58C8299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8FAE" w14:textId="1198396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2376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Utilizzo prove strutturate con risposta a scelta multipla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BC03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36BACBD3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1AAD" w14:textId="00E78793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5734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Ridurre quantitativamente la consegna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1253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184DA976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370B" w14:textId="3D8DB6C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1262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Il docente legge le consegne ad alta voce per le verifiche scritte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6F38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73704B49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DFD7" w14:textId="7F2E908C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19690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Fornire schema di sviluppo o domande guida per la produzione scritta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4259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2AA031D8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3292" w14:textId="16EC587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4690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Far utilizzare il computer con i programmi usati abitualmente dall’alunno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D90B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F7B0133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3CF" w14:textId="716E17DB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19856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Far usare la calcolatrice, le tavole pitagoriche, i formulari, le tabelle e le mappe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0775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6687A40D" w14:textId="77777777">
        <w:trPr>
          <w:trHeight w:val="397"/>
        </w:trPr>
        <w:tc>
          <w:tcPr>
            <w:tcW w:w="8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85F" w14:textId="62453400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id w:val="-2065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2F2"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Concedere tempi più lunghi per lo svolgimento delle prove scritte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7BFF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2421A8AF" w14:textId="77777777">
        <w:trPr>
          <w:trHeight w:val="397"/>
        </w:trPr>
        <w:tc>
          <w:tcPr>
            <w:tcW w:w="10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6C53" w14:textId="670D5E02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sdt>
              <w:sdtPr>
                <w:id w:val="-408147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4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Sostituzione in forma orale la prova di L2 della verifica scritta, (come da </w:t>
            </w:r>
            <w:proofErr w:type="spellStart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D.Lgs</w:t>
            </w:r>
            <w:proofErr w:type="spellEnd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62/2017 art. 11 c. 12) coerente con il piano didattico personalizzato.</w:t>
            </w:r>
          </w:p>
        </w:tc>
      </w:tr>
      <w:tr w:rsidR="00C316B1" w:rsidRPr="00350481" w14:paraId="53F48A6C" w14:textId="77777777">
        <w:trPr>
          <w:trHeight w:val="397"/>
        </w:trPr>
        <w:tc>
          <w:tcPr>
            <w:tcW w:w="10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1738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Esame di Stato: Sostituzione in forma orale della prova scritta di L2 coerenti con il percorso svolto, (come da </w:t>
            </w:r>
            <w:proofErr w:type="spellStart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D.Lgs</w:t>
            </w:r>
            <w:proofErr w:type="spellEnd"/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62/2017 art. 11 c. 12)</w:t>
            </w:r>
          </w:p>
        </w:tc>
      </w:tr>
      <w:tr w:rsidR="00C316B1" w:rsidRPr="00350481" w14:paraId="0D8CCD1A" w14:textId="77777777">
        <w:trPr>
          <w:trHeight w:val="397"/>
        </w:trPr>
        <w:tc>
          <w:tcPr>
            <w:tcW w:w="10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BA79" w14:textId="09C08CED" w:rsidR="00734B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Prove INVALSI:</w:t>
            </w:r>
          </w:p>
          <w:p w14:paraId="6A23A000" w14:textId="77777777" w:rsidR="00734B15" w:rsidRPr="00350481" w:rsidRDefault="0073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EDA0951" w14:textId="0395FC00" w:rsidR="00C31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    </w:t>
            </w:r>
            <w:sdt>
              <w:sdtPr>
                <w:id w:val="-2094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r w:rsidR="0072752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</w:t>
            </w:r>
            <w:r w:rsidR="00734B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 prova sarà la stessa della classe</w:t>
            </w:r>
          </w:p>
          <w:p w14:paraId="2ABFB8D4" w14:textId="5FF20A71" w:rsidR="00734B15" w:rsidRPr="00350481" w:rsidRDefault="00734B15" w:rsidP="0073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</w:t>
            </w:r>
            <w:sdt>
              <w:sdtPr>
                <w:id w:val="-1485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r w:rsidR="0072752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volgimento prova standardizzata con l’ausilio di strumenti compensativi</w:t>
            </w:r>
          </w:p>
          <w:p w14:paraId="7DA43992" w14:textId="5E0833E5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</w:t>
            </w:r>
            <w:sdt>
              <w:sdtPr>
                <w:id w:val="2174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</w:t>
            </w:r>
            <w:r w:rsidR="0072752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  <w:r w:rsidRPr="003504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sonero dalla prova</w:t>
            </w:r>
          </w:p>
          <w:p w14:paraId="20418B61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DA50F25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70430130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55918D4A" w14:textId="3E22604D" w:rsidR="00C316B1" w:rsidRPr="003504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 w:rsidRPr="00350481">
        <w:rPr>
          <w:rFonts w:ascii="Calibri" w:eastAsia="Calibri" w:hAnsi="Calibri" w:cs="Calibri"/>
          <w:b/>
          <w:color w:val="000000"/>
          <w:sz w:val="28"/>
          <w:szCs w:val="28"/>
        </w:rPr>
        <w:t>6. CRITERI DI VALUTAZIONE</w:t>
      </w:r>
    </w:p>
    <w:p w14:paraId="4BE63DA7" w14:textId="77777777" w:rsidR="00C316B1" w:rsidRPr="00350481" w:rsidRDefault="00C316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a7"/>
        <w:tblW w:w="98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83"/>
        <w:gridCol w:w="5062"/>
      </w:tblGrid>
      <w:tr w:rsidR="00C316B1" w:rsidRPr="00350481" w14:paraId="1F0AEA27" w14:textId="77777777" w:rsidTr="00350481">
        <w:trPr>
          <w:trHeight w:val="567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D7A" w14:textId="77777777" w:rsidR="00C316B1" w:rsidRPr="003504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CRITERI DI VALUTAZIONE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EB0C" w14:textId="77777777" w:rsidR="00C316B1" w:rsidRPr="00350481" w:rsidRDefault="00000000" w:rsidP="00BA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35048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DISCIPLINE</w:t>
            </w:r>
          </w:p>
        </w:tc>
      </w:tr>
      <w:tr w:rsidR="00C316B1" w:rsidRPr="00350481" w14:paraId="13E01467" w14:textId="77777777" w:rsidTr="00350481">
        <w:trPr>
          <w:trHeight w:val="128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95E4" w14:textId="77777777" w:rsidR="00C316B1" w:rsidRPr="00734B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4B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□ Osservazione dei progressi in itinere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F663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57714BBD" w14:textId="77777777" w:rsidTr="00350481">
        <w:trPr>
          <w:trHeight w:val="128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6998" w14:textId="77777777" w:rsidR="00C316B1" w:rsidRPr="00734B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4B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□ Compensazione delle prove scritte con prove orali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AC36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316B1" w:rsidRPr="00350481" w14:paraId="1031CBA5" w14:textId="77777777" w:rsidTr="00350481">
        <w:trPr>
          <w:trHeight w:val="128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6D60" w14:textId="77777777" w:rsidR="00C316B1" w:rsidRPr="00734B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4B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□ Valutazioni più attente ai contenuti che non alla forma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BBF0" w14:textId="77777777" w:rsidR="00C316B1" w:rsidRPr="00350481" w:rsidRDefault="00C31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5B2B9FBE" w14:textId="77777777" w:rsidR="00ED146B" w:rsidRDefault="00ED146B" w:rsidP="00ED146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Calibri" w:eastAsia="Calibri" w:hAnsi="Calibri" w:cs="Calibri"/>
          <w:sz w:val="22"/>
          <w:szCs w:val="22"/>
        </w:rPr>
      </w:pPr>
    </w:p>
    <w:p w14:paraId="01E9253D" w14:textId="400BE0F5" w:rsidR="00E5060F" w:rsidRDefault="00E5060F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7. PATTO CON LA FAMIGLIA E CON L’ALUNNO</w:t>
      </w:r>
    </w:p>
    <w:p w14:paraId="4DB59BAE" w14:textId="77777777" w:rsidR="00E5060F" w:rsidRDefault="00E5060F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E5060F" w14:paraId="44C93766" w14:textId="77777777" w:rsidTr="00BA6CA0">
        <w:tc>
          <w:tcPr>
            <w:tcW w:w="4673" w:type="dxa"/>
          </w:tcPr>
          <w:p w14:paraId="5BE4B740" w14:textId="5E4FB63D" w:rsidR="00E5060F" w:rsidRDefault="00E5060F" w:rsidP="00ED146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SI CONCORDANO</w:t>
            </w:r>
          </w:p>
        </w:tc>
        <w:tc>
          <w:tcPr>
            <w:tcW w:w="5103" w:type="dxa"/>
          </w:tcPr>
          <w:p w14:paraId="7056E857" w14:textId="3760A4A5" w:rsidR="00E5060F" w:rsidRDefault="00E5060F" w:rsidP="00BA6C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DISCIPLINE</w:t>
            </w:r>
          </w:p>
        </w:tc>
      </w:tr>
      <w:tr w:rsidR="00BA6CA0" w14:paraId="360B1EA4" w14:textId="77777777" w:rsidTr="00BA6CA0">
        <w:tc>
          <w:tcPr>
            <w:tcW w:w="4673" w:type="dxa"/>
          </w:tcPr>
          <w:p w14:paraId="765F25E8" w14:textId="0AF14489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Possibile riduzione del carico di studio individuale a casa</w:t>
            </w:r>
          </w:p>
        </w:tc>
        <w:tc>
          <w:tcPr>
            <w:tcW w:w="5103" w:type="dxa"/>
          </w:tcPr>
          <w:p w14:paraId="3B3E3E07" w14:textId="77777777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6CA0" w14:paraId="316AD5DF" w14:textId="77777777" w:rsidTr="00BA6CA0">
        <w:tc>
          <w:tcPr>
            <w:tcW w:w="4673" w:type="dxa"/>
          </w:tcPr>
          <w:p w14:paraId="63A34807" w14:textId="5970C6C0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 xml:space="preserve">L’organizzazione di un piano di studio settimanale con distribuzione giornaliera del carico di lavoro </w:t>
            </w:r>
          </w:p>
        </w:tc>
        <w:tc>
          <w:tcPr>
            <w:tcW w:w="5103" w:type="dxa"/>
          </w:tcPr>
          <w:p w14:paraId="0A0F1534" w14:textId="77777777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6CA0" w14:paraId="34455DF3" w14:textId="77777777" w:rsidTr="00BA6CA0">
        <w:trPr>
          <w:trHeight w:val="2245"/>
        </w:trPr>
        <w:tc>
          <w:tcPr>
            <w:tcW w:w="4673" w:type="dxa"/>
          </w:tcPr>
          <w:p w14:paraId="42454072" w14:textId="77777777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F435FF5" w14:textId="77777777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A9B95F7" w14:textId="75C63099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Le modalità d’aiuto</w:t>
            </w:r>
          </w:p>
        </w:tc>
        <w:tc>
          <w:tcPr>
            <w:tcW w:w="5103" w:type="dxa"/>
          </w:tcPr>
          <w:p w14:paraId="0723193E" w14:textId="3AD717D4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Chi: _______________</w:t>
            </w:r>
          </w:p>
          <w:p w14:paraId="0314B217" w14:textId="434865FF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Come: _____________</w:t>
            </w:r>
          </w:p>
          <w:p w14:paraId="2B0FA92C" w14:textId="3ED2613E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Per quanto tempo______________</w:t>
            </w:r>
          </w:p>
          <w:p w14:paraId="540417B2" w14:textId="77777777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Per quali attività/discipline: ___________</w:t>
            </w:r>
          </w:p>
          <w:p w14:paraId="36C6749A" w14:textId="44868372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Chi segue l’alunno nello studio: _______________</w:t>
            </w:r>
          </w:p>
          <w:p w14:paraId="32CCF860" w14:textId="77777777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1E79385" w14:textId="77777777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DD50948" w14:textId="7E299F2F" w:rsidR="00BA6CA0" w:rsidRDefault="00BA6CA0" w:rsidP="00BA6C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6CA0" w14:paraId="33B333F0" w14:textId="77777777" w:rsidTr="0058491F">
        <w:trPr>
          <w:trHeight w:val="1014"/>
        </w:trPr>
        <w:tc>
          <w:tcPr>
            <w:tcW w:w="4673" w:type="dxa"/>
            <w:tcBorders>
              <w:bottom w:val="single" w:sz="4" w:space="0" w:color="auto"/>
            </w:tcBorders>
          </w:tcPr>
          <w:p w14:paraId="50B42ABF" w14:textId="77777777" w:rsidR="0058491F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A34137B" w14:textId="77777777" w:rsidR="0058491F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88BC701" w14:textId="2AD8CCC3" w:rsidR="00BA6CA0" w:rsidRDefault="00BA6CA0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Strumenti compensativi usati a casa</w:t>
            </w:r>
          </w:p>
        </w:tc>
        <w:tc>
          <w:tcPr>
            <w:tcW w:w="5103" w:type="dxa"/>
          </w:tcPr>
          <w:p w14:paraId="01741AA6" w14:textId="2086CC25" w:rsidR="00BA6CA0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audio registrazioni</w:t>
            </w:r>
          </w:p>
          <w:p w14:paraId="282BDE1D" w14:textId="0F1B2C7F" w:rsidR="0058491F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audiolibri</w:t>
            </w:r>
          </w:p>
          <w:p w14:paraId="7F6A75CD" w14:textId="16702BCA" w:rsidR="0058491F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strumenti informatici (videoscrittura con corettore ortografico, sintesi vocale, calcolatrice, etc.…)</w:t>
            </w:r>
          </w:p>
          <w:p w14:paraId="255E74CA" w14:textId="4975DFE8" w:rsidR="0058491F" w:rsidRPr="00734B15" w:rsidRDefault="0058491F" w:rsidP="0058491F">
            <w:pPr>
              <w:jc w:val="both"/>
              <w:rPr>
                <w:color w:val="000000"/>
                <w:sz w:val="28"/>
                <w:szCs w:val="28"/>
              </w:rPr>
            </w:pPr>
            <w:r w:rsidRPr="00734B15"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28"/>
                <w:szCs w:val="28"/>
              </w:rPr>
              <w:t>altro:</w:t>
            </w:r>
          </w:p>
        </w:tc>
      </w:tr>
      <w:tr w:rsidR="0058491F" w14:paraId="7136150D" w14:textId="77777777" w:rsidTr="00BA6CA0">
        <w:trPr>
          <w:trHeight w:val="1014"/>
        </w:trPr>
        <w:tc>
          <w:tcPr>
            <w:tcW w:w="4673" w:type="dxa"/>
          </w:tcPr>
          <w:p w14:paraId="7B2C52D7" w14:textId="530A0B3C" w:rsidR="0058491F" w:rsidRDefault="001677C2" w:rsidP="005849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N.B.</w:t>
            </w:r>
          </w:p>
          <w:p w14:paraId="03D1A7F1" w14:textId="33044347" w:rsidR="001677C2" w:rsidRDefault="001677C2" w:rsidP="005849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Il patto con la famiglia e con l’alunno deve essere costantemente arricchito dalla ricerca della condivisione delle strategie e dalla fiducia nella possibilità di perseguire il successo formativo.  A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tal fine sono molto utili i rilevamenti oggettivi dei processi in itinere. </w:t>
            </w:r>
          </w:p>
          <w:p w14:paraId="51DE5B65" w14:textId="77777777" w:rsidR="0058491F" w:rsidRDefault="0058491F" w:rsidP="001677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6509CE" w14:textId="77777777" w:rsidR="0058491F" w:rsidRPr="00734B15" w:rsidRDefault="0058491F" w:rsidP="00BA6C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D71B8DB" w14:textId="77777777" w:rsidR="00E5060F" w:rsidRDefault="00E5060F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298009" w14:textId="77777777" w:rsidR="00E5060F" w:rsidRDefault="00E5060F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72607BD" w14:textId="77777777" w:rsidR="00E5060F" w:rsidRDefault="00E5060F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1AD1A80" w14:textId="3851693A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45B7D">
        <w:rPr>
          <w:rFonts w:ascii="Calibri" w:hAnsi="Calibri" w:cs="Calibri"/>
          <w:b/>
          <w:bCs/>
          <w:color w:val="000000"/>
          <w:sz w:val="28"/>
          <w:szCs w:val="28"/>
        </w:rPr>
        <w:t xml:space="preserve">Il Team docenti/ Il Consiglio di </w:t>
      </w:r>
      <w:r w:rsidR="001677C2" w:rsidRPr="00E45B7D">
        <w:rPr>
          <w:rFonts w:ascii="Calibri" w:hAnsi="Calibri" w:cs="Calibri"/>
          <w:b/>
          <w:bCs/>
          <w:color w:val="000000"/>
          <w:sz w:val="28"/>
          <w:szCs w:val="28"/>
        </w:rPr>
        <w:t>Classe che</w:t>
      </w:r>
      <w:r w:rsidRPr="00E45B7D">
        <w:rPr>
          <w:rFonts w:ascii="Calibri" w:hAnsi="Calibri" w:cs="Calibri"/>
          <w:b/>
          <w:bCs/>
          <w:color w:val="000000"/>
          <w:sz w:val="28"/>
          <w:szCs w:val="28"/>
        </w:rPr>
        <w:t xml:space="preserve"> ha redatto la relazione finale </w:t>
      </w:r>
    </w:p>
    <w:p w14:paraId="7872DF82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7"/>
        <w:gridCol w:w="3487"/>
        <w:gridCol w:w="3332"/>
      </w:tblGrid>
      <w:tr w:rsidR="00ED146B" w:rsidRPr="00E45B7D" w14:paraId="72FA41BD" w14:textId="77777777" w:rsidTr="005A5212">
        <w:tc>
          <w:tcPr>
            <w:tcW w:w="3568" w:type="dxa"/>
          </w:tcPr>
          <w:p w14:paraId="69F58399" w14:textId="77777777" w:rsidR="00ED146B" w:rsidRPr="00E45B7D" w:rsidRDefault="00ED146B" w:rsidP="005A5212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45B7D">
              <w:rPr>
                <w:rFonts w:eastAsia="Times New Roman"/>
                <w:color w:val="000000"/>
                <w:sz w:val="28"/>
                <w:szCs w:val="28"/>
              </w:rPr>
              <w:t>NOME E COGNOME</w:t>
            </w:r>
          </w:p>
        </w:tc>
        <w:tc>
          <w:tcPr>
            <w:tcW w:w="3568" w:type="dxa"/>
          </w:tcPr>
          <w:p w14:paraId="0AC66AB6" w14:textId="77777777" w:rsidR="00ED146B" w:rsidRPr="00E45B7D" w:rsidRDefault="00ED146B" w:rsidP="005A5212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45B7D">
              <w:rPr>
                <w:rFonts w:eastAsia="Times New Roman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569" w:type="dxa"/>
          </w:tcPr>
          <w:p w14:paraId="78F891B2" w14:textId="77777777" w:rsidR="00ED146B" w:rsidRPr="00E45B7D" w:rsidRDefault="00ED146B" w:rsidP="005A5212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45B7D">
              <w:rPr>
                <w:rFonts w:eastAsia="Times New Roman"/>
                <w:color w:val="000000"/>
                <w:sz w:val="28"/>
                <w:szCs w:val="28"/>
              </w:rPr>
              <w:t>FIRMA</w:t>
            </w:r>
          </w:p>
        </w:tc>
      </w:tr>
      <w:tr w:rsidR="00ED146B" w:rsidRPr="00E45B7D" w14:paraId="4EE3D437" w14:textId="77777777" w:rsidTr="005A5212">
        <w:tc>
          <w:tcPr>
            <w:tcW w:w="3568" w:type="dxa"/>
          </w:tcPr>
          <w:p w14:paraId="05B8D50B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1ED1B155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569" w:type="dxa"/>
          </w:tcPr>
          <w:p w14:paraId="6D8CD567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3E164B6C" w14:textId="77777777" w:rsidTr="005A5212">
        <w:tc>
          <w:tcPr>
            <w:tcW w:w="3568" w:type="dxa"/>
          </w:tcPr>
          <w:p w14:paraId="15512F4E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66907756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4F3EFA54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681EA374" w14:textId="77777777" w:rsidTr="005A5212">
        <w:tc>
          <w:tcPr>
            <w:tcW w:w="3568" w:type="dxa"/>
          </w:tcPr>
          <w:p w14:paraId="78583F14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6C78E217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7486880F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77525264" w14:textId="77777777" w:rsidTr="005A5212">
        <w:tc>
          <w:tcPr>
            <w:tcW w:w="3568" w:type="dxa"/>
          </w:tcPr>
          <w:p w14:paraId="7A718AA7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0E12FFC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09FAD88D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338DB5A9" w14:textId="77777777" w:rsidTr="005A5212">
        <w:tc>
          <w:tcPr>
            <w:tcW w:w="3568" w:type="dxa"/>
          </w:tcPr>
          <w:p w14:paraId="2C2FB6DF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3D875C42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0CEB2240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727CC1F1" w14:textId="77777777" w:rsidTr="005A5212">
        <w:tc>
          <w:tcPr>
            <w:tcW w:w="3568" w:type="dxa"/>
          </w:tcPr>
          <w:p w14:paraId="5E7EE803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597B034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674F910E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29C92BB6" w14:textId="77777777" w:rsidTr="005A5212">
        <w:tc>
          <w:tcPr>
            <w:tcW w:w="3568" w:type="dxa"/>
          </w:tcPr>
          <w:p w14:paraId="37291E0E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3F72E151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353ABF49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167FD8B1" w14:textId="77777777" w:rsidTr="005A5212">
        <w:tc>
          <w:tcPr>
            <w:tcW w:w="3568" w:type="dxa"/>
          </w:tcPr>
          <w:p w14:paraId="259EB6F1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54DCFC83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</w:tcPr>
          <w:p w14:paraId="3CD019F0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44D62BBC" w14:textId="77777777" w:rsidTr="005A5212">
        <w:tc>
          <w:tcPr>
            <w:tcW w:w="3568" w:type="dxa"/>
          </w:tcPr>
          <w:p w14:paraId="41A8C33C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0256B2D6" w14:textId="578C61AE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5B7D">
              <w:rPr>
                <w:rFonts w:eastAsia="Times New Roman"/>
                <w:color w:val="000000"/>
                <w:sz w:val="28"/>
                <w:szCs w:val="28"/>
              </w:rPr>
              <w:t>Ins.te</w:t>
            </w:r>
            <w:proofErr w:type="spellEnd"/>
            <w:r w:rsidRPr="00E45B7D">
              <w:rPr>
                <w:rFonts w:eastAsia="Times New Roman"/>
                <w:color w:val="000000"/>
                <w:sz w:val="28"/>
                <w:szCs w:val="28"/>
              </w:rPr>
              <w:t xml:space="preserve"> Sostegno</w:t>
            </w:r>
            <w:r w:rsidR="001677C2">
              <w:rPr>
                <w:rFonts w:eastAsia="Times New Roman"/>
                <w:color w:val="000000"/>
                <w:sz w:val="28"/>
                <w:szCs w:val="28"/>
              </w:rPr>
              <w:t xml:space="preserve"> (se presente nella classe)</w:t>
            </w:r>
          </w:p>
        </w:tc>
        <w:tc>
          <w:tcPr>
            <w:tcW w:w="3569" w:type="dxa"/>
          </w:tcPr>
          <w:p w14:paraId="53176DA5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146B" w:rsidRPr="00E45B7D" w14:paraId="53EBBD10" w14:textId="77777777" w:rsidTr="005A5212">
        <w:tc>
          <w:tcPr>
            <w:tcW w:w="3568" w:type="dxa"/>
          </w:tcPr>
          <w:p w14:paraId="67589F24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DDE0BBB" w14:textId="02994BAC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45B7D">
              <w:rPr>
                <w:rFonts w:eastAsia="Times New Roman"/>
                <w:color w:val="000000"/>
                <w:sz w:val="28"/>
                <w:szCs w:val="28"/>
              </w:rPr>
              <w:t>Educatore/Educatrice</w:t>
            </w:r>
            <w:r w:rsidR="001677C2">
              <w:rPr>
                <w:rFonts w:eastAsia="Times New Roman"/>
                <w:color w:val="000000"/>
                <w:sz w:val="28"/>
                <w:szCs w:val="28"/>
              </w:rPr>
              <w:t xml:space="preserve"> (se presente nella classe)</w:t>
            </w:r>
          </w:p>
        </w:tc>
        <w:tc>
          <w:tcPr>
            <w:tcW w:w="3569" w:type="dxa"/>
          </w:tcPr>
          <w:p w14:paraId="5A74F51A" w14:textId="77777777" w:rsidR="00ED146B" w:rsidRPr="00E45B7D" w:rsidRDefault="00ED146B" w:rsidP="005A5212">
            <w:pPr>
              <w:widowControl/>
              <w:ind w:firstLine="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5C0E7C1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143579D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E45B7D">
        <w:rPr>
          <w:rFonts w:ascii="Calibri" w:hAnsi="Calibri" w:cs="Calibri"/>
          <w:color w:val="000000"/>
          <w:sz w:val="28"/>
          <w:szCs w:val="28"/>
        </w:rPr>
        <w:t>Porto Garibaldi, lì_________________________</w:t>
      </w:r>
    </w:p>
    <w:p w14:paraId="4F84EFBC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9EDE700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BE26620" w14:textId="77777777" w:rsidR="00ED146B" w:rsidRPr="00E45B7D" w:rsidRDefault="00ED146B" w:rsidP="00ED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 w:rsidRPr="00E45B7D">
        <w:rPr>
          <w:rFonts w:ascii="Calibri" w:eastAsia="Calibri" w:hAnsi="Calibri" w:cs="Calibri"/>
          <w:color w:val="000000"/>
          <w:sz w:val="28"/>
          <w:szCs w:val="28"/>
          <w:u w:val="single"/>
        </w:rPr>
        <w:t>I genitori/tutori dell’alunno</w:t>
      </w:r>
    </w:p>
    <w:p w14:paraId="4774C6F2" w14:textId="77777777" w:rsidR="00ED146B" w:rsidRPr="00E45B7D" w:rsidRDefault="00ED146B" w:rsidP="00ED146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66010C47" w14:textId="77777777" w:rsidR="00ED146B" w:rsidRPr="00E45B7D" w:rsidRDefault="00ED146B" w:rsidP="00ED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E45B7D"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……………………………………………………………………………………………</w:t>
      </w:r>
    </w:p>
    <w:p w14:paraId="5140DBE1" w14:textId="77777777" w:rsidR="00ED146B" w:rsidRPr="00E45B7D" w:rsidRDefault="00ED146B" w:rsidP="00ED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04029A5" w14:textId="77777777" w:rsidR="00ED146B" w:rsidRPr="00E45B7D" w:rsidRDefault="00ED146B" w:rsidP="00ED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E45B7D"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…………………………………………………………………………………………..</w:t>
      </w:r>
    </w:p>
    <w:p w14:paraId="09EF672E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055FEFE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E24215A" w14:textId="77777777" w:rsidR="00ED146B" w:rsidRPr="00E45B7D" w:rsidRDefault="00ED146B" w:rsidP="00ED146B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B2053B0" w14:textId="77777777" w:rsidR="00ED146B" w:rsidRPr="00E45B7D" w:rsidRDefault="00ED146B" w:rsidP="007B720C">
      <w:pPr>
        <w:shd w:val="clear" w:color="auto" w:fill="FFFFFF"/>
        <w:jc w:val="right"/>
        <w:rPr>
          <w:rFonts w:ascii="Calibri" w:hAnsi="Calibri" w:cs="Calibri"/>
          <w:color w:val="000000"/>
          <w:sz w:val="28"/>
          <w:szCs w:val="28"/>
        </w:rPr>
      </w:pPr>
      <w:r w:rsidRPr="00E45B7D">
        <w:rPr>
          <w:rFonts w:ascii="Calibri" w:hAnsi="Calibri" w:cs="Calibri"/>
          <w:color w:val="000000"/>
          <w:sz w:val="28"/>
          <w:szCs w:val="28"/>
        </w:rPr>
        <w:t>Il Dirigente Scolastico</w:t>
      </w:r>
    </w:p>
    <w:p w14:paraId="7237402E" w14:textId="77777777" w:rsidR="00ED146B" w:rsidRPr="00E45B7D" w:rsidRDefault="00ED146B" w:rsidP="007B720C">
      <w:pPr>
        <w:shd w:val="clear" w:color="auto" w:fill="FFFFFF"/>
        <w:jc w:val="right"/>
        <w:rPr>
          <w:rFonts w:ascii="Calibri" w:hAnsi="Calibri" w:cs="Calibri"/>
          <w:color w:val="000000"/>
          <w:sz w:val="28"/>
          <w:szCs w:val="28"/>
        </w:rPr>
      </w:pPr>
    </w:p>
    <w:p w14:paraId="4CA61C39" w14:textId="77777777" w:rsidR="00ED146B" w:rsidRPr="00E45B7D" w:rsidRDefault="00ED146B" w:rsidP="007B720C">
      <w:pPr>
        <w:shd w:val="clear" w:color="auto" w:fill="FFFFFF"/>
        <w:jc w:val="right"/>
        <w:rPr>
          <w:rFonts w:ascii="Calibri" w:hAnsi="Calibri" w:cs="Calibri"/>
          <w:sz w:val="28"/>
          <w:szCs w:val="28"/>
        </w:rPr>
      </w:pPr>
      <w:r w:rsidRPr="00E45B7D">
        <w:rPr>
          <w:rFonts w:ascii="Calibri" w:hAnsi="Calibri" w:cs="Calibri"/>
          <w:color w:val="000000"/>
          <w:sz w:val="28"/>
          <w:szCs w:val="28"/>
        </w:rPr>
        <w:t>Prof. Gianni Luca Coppola</w:t>
      </w:r>
    </w:p>
    <w:p w14:paraId="1B9585C2" w14:textId="77777777" w:rsidR="00ED146B" w:rsidRPr="00E45B7D" w:rsidRDefault="00ED146B" w:rsidP="007B720C">
      <w:pPr>
        <w:ind w:hanging="2"/>
        <w:jc w:val="right"/>
        <w:rPr>
          <w:rFonts w:ascii="Calibri" w:hAnsi="Calibri" w:cs="Calibri"/>
          <w:sz w:val="28"/>
          <w:szCs w:val="28"/>
        </w:rPr>
      </w:pPr>
    </w:p>
    <w:p w14:paraId="097AA8DF" w14:textId="77777777" w:rsidR="00ED146B" w:rsidRDefault="00ED146B" w:rsidP="00ED146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Calibri" w:eastAsia="Calibri" w:hAnsi="Calibri" w:cs="Calibri"/>
          <w:sz w:val="22"/>
          <w:szCs w:val="22"/>
        </w:rPr>
      </w:pPr>
    </w:p>
    <w:sectPr w:rsidR="00ED146B">
      <w:footerReference w:type="default" r:id="rId9"/>
      <w:pgSz w:w="11906" w:h="16838"/>
      <w:pgMar w:top="284" w:right="849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401D" w14:textId="77777777" w:rsidR="005F6EE0" w:rsidRDefault="005F6EE0">
      <w:r>
        <w:separator/>
      </w:r>
    </w:p>
  </w:endnote>
  <w:endnote w:type="continuationSeparator" w:id="0">
    <w:p w14:paraId="0071E111" w14:textId="77777777" w:rsidR="005F6EE0" w:rsidRDefault="005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3B04" w14:textId="77777777" w:rsidR="00C316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2F5E">
      <w:rPr>
        <w:noProof/>
        <w:color w:val="000000"/>
      </w:rPr>
      <w:t>1</w:t>
    </w:r>
    <w:r>
      <w:rPr>
        <w:color w:val="000000"/>
      </w:rPr>
      <w:fldChar w:fldCharType="end"/>
    </w:r>
  </w:p>
  <w:p w14:paraId="293AF1E1" w14:textId="77777777" w:rsidR="00C316B1" w:rsidRDefault="00C31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879B" w14:textId="77777777" w:rsidR="005F6EE0" w:rsidRDefault="005F6EE0">
      <w:r>
        <w:separator/>
      </w:r>
    </w:p>
  </w:footnote>
  <w:footnote w:type="continuationSeparator" w:id="0">
    <w:p w14:paraId="4D88A244" w14:textId="77777777" w:rsidR="005F6EE0" w:rsidRDefault="005F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90A"/>
    <w:multiLevelType w:val="multilevel"/>
    <w:tmpl w:val="0DF4B9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 w16cid:durableId="25683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B1"/>
    <w:rsid w:val="000212F2"/>
    <w:rsid w:val="000B2FEE"/>
    <w:rsid w:val="001677C2"/>
    <w:rsid w:val="00313713"/>
    <w:rsid w:val="00350481"/>
    <w:rsid w:val="00462F5E"/>
    <w:rsid w:val="0058491F"/>
    <w:rsid w:val="005E7C76"/>
    <w:rsid w:val="005F6EE0"/>
    <w:rsid w:val="005F7EED"/>
    <w:rsid w:val="006139E7"/>
    <w:rsid w:val="006E682C"/>
    <w:rsid w:val="0072752E"/>
    <w:rsid w:val="00734B15"/>
    <w:rsid w:val="007B2BC7"/>
    <w:rsid w:val="007B720C"/>
    <w:rsid w:val="008F7C10"/>
    <w:rsid w:val="0094609E"/>
    <w:rsid w:val="009A56C0"/>
    <w:rsid w:val="009E257B"/>
    <w:rsid w:val="009F2554"/>
    <w:rsid w:val="00BA6CA0"/>
    <w:rsid w:val="00C316B1"/>
    <w:rsid w:val="00DA1FB7"/>
    <w:rsid w:val="00DD309C"/>
    <w:rsid w:val="00E5060F"/>
    <w:rsid w:val="00ED146B"/>
    <w:rsid w:val="00F84958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7AE"/>
  <w15:docId w15:val="{F70D6D32-BD02-430F-9E5B-FA12E17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Grigliatabella">
    <w:name w:val="Table Grid"/>
    <w:basedOn w:val="Tabellanormale"/>
    <w:uiPriority w:val="39"/>
    <w:rsid w:val="00ED146B"/>
    <w:pPr>
      <w:widowControl w:val="0"/>
      <w:ind w:hanging="1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20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14</cp:revision>
  <dcterms:created xsi:type="dcterms:W3CDTF">2023-09-09T14:13:00Z</dcterms:created>
  <dcterms:modified xsi:type="dcterms:W3CDTF">2023-09-10T04:03:00Z</dcterms:modified>
</cp:coreProperties>
</file>